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A9CC7" w14:textId="77777777" w:rsidR="00005BE6" w:rsidRDefault="00005BE6" w:rsidP="00005BE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hr-HR"/>
        </w:rPr>
      </w:pPr>
      <w:r w:rsidRPr="0071547F">
        <w:rPr>
          <w:rFonts w:ascii="Times New Roman" w:eastAsia="Batang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3A58243" wp14:editId="55279F36">
            <wp:simplePos x="0" y="0"/>
            <wp:positionH relativeFrom="column">
              <wp:posOffset>476250</wp:posOffset>
            </wp:positionH>
            <wp:positionV relativeFrom="paragraph">
              <wp:posOffset>209550</wp:posOffset>
            </wp:positionV>
            <wp:extent cx="514350" cy="647700"/>
            <wp:effectExtent l="1905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DD4447" w14:textId="77777777" w:rsidR="00005BE6" w:rsidRPr="00005BE6" w:rsidRDefault="00005BE6" w:rsidP="00005BE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hr-HR"/>
        </w:rPr>
      </w:pPr>
      <w:r w:rsidRPr="00005BE6">
        <w:rPr>
          <w:rFonts w:ascii="Times New Roman" w:eastAsia="Batang" w:hAnsi="Times New Roman" w:cs="Times New Roman"/>
          <w:sz w:val="24"/>
          <w:szCs w:val="24"/>
          <w:lang w:val="hr-HR"/>
        </w:rPr>
        <w:t>REPUBLIKA HRVATSKA</w:t>
      </w:r>
    </w:p>
    <w:p w14:paraId="6E91244B" w14:textId="77777777" w:rsidR="00005BE6" w:rsidRPr="00005BE6" w:rsidRDefault="00005BE6" w:rsidP="00005BE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hr-HR"/>
        </w:rPr>
      </w:pPr>
      <w:r w:rsidRPr="00005BE6">
        <w:rPr>
          <w:rFonts w:ascii="Times New Roman" w:eastAsia="Batang" w:hAnsi="Times New Roman" w:cs="Times New Roman"/>
          <w:sz w:val="24"/>
          <w:szCs w:val="24"/>
          <w:lang w:val="hr-HR"/>
        </w:rPr>
        <w:t>MEĐIMURSKA ŽUPANIJA</w:t>
      </w:r>
    </w:p>
    <w:p w14:paraId="512A3C8B" w14:textId="77777777" w:rsidR="00005BE6" w:rsidRPr="00005BE6" w:rsidRDefault="00005BE6" w:rsidP="00005BE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hr-HR"/>
        </w:rPr>
      </w:pPr>
      <w:r w:rsidRPr="00005BE6">
        <w:rPr>
          <w:rFonts w:ascii="Times New Roman" w:eastAsia="Batang" w:hAnsi="Times New Roman" w:cs="Times New Roman"/>
          <w:sz w:val="24"/>
          <w:szCs w:val="24"/>
          <w:lang w:val="hr-HR"/>
        </w:rPr>
        <w:t>OPĆINA DEKANOVEC</w:t>
      </w:r>
    </w:p>
    <w:p w14:paraId="613B5AA2" w14:textId="77777777" w:rsidR="00005BE6" w:rsidRDefault="00005BE6" w:rsidP="00005BE6">
      <w:pPr>
        <w:spacing w:after="0" w:line="360" w:lineRule="auto"/>
        <w:jc w:val="center"/>
        <w:rPr>
          <w:rFonts w:ascii="Times New Roman" w:eastAsia="Simsun (Founder Extended)" w:hAnsi="Times New Roman" w:cs="Times New Roman"/>
          <w:b/>
          <w:sz w:val="20"/>
          <w:szCs w:val="20"/>
          <w:lang w:val="hr-HR" w:eastAsia="zh-CN"/>
        </w:rPr>
      </w:pPr>
    </w:p>
    <w:p w14:paraId="3D10E593" w14:textId="77777777" w:rsidR="00005BE6" w:rsidRPr="00005BE6" w:rsidRDefault="00005BE6" w:rsidP="00005BE6">
      <w:pPr>
        <w:spacing w:after="0" w:line="360" w:lineRule="auto"/>
        <w:jc w:val="center"/>
        <w:rPr>
          <w:rFonts w:ascii="Times New Roman" w:eastAsia="Simsun (Founder Extended)" w:hAnsi="Times New Roman" w:cs="Times New Roman"/>
          <w:b/>
          <w:szCs w:val="20"/>
          <w:lang w:val="hr-HR" w:eastAsia="zh-CN"/>
        </w:rPr>
      </w:pPr>
      <w:r w:rsidRPr="00005BE6">
        <w:rPr>
          <w:rFonts w:ascii="Times New Roman" w:eastAsia="Simsun (Founder Extended)" w:hAnsi="Times New Roman" w:cs="Times New Roman"/>
          <w:b/>
          <w:szCs w:val="20"/>
          <w:lang w:val="hr-HR" w:eastAsia="zh-CN"/>
        </w:rPr>
        <w:t>IZVJEŠĆE O PROVEDENOM SAVJETOVANJU SA</w:t>
      </w:r>
    </w:p>
    <w:p w14:paraId="4C440162" w14:textId="77777777" w:rsidR="00005BE6" w:rsidRDefault="00005BE6" w:rsidP="00005BE6">
      <w:pPr>
        <w:spacing w:after="0" w:line="360" w:lineRule="auto"/>
        <w:jc w:val="center"/>
        <w:rPr>
          <w:rFonts w:ascii="Times New Roman" w:eastAsia="Simsun (Founder Extended)" w:hAnsi="Times New Roman" w:cs="Times New Roman"/>
          <w:b/>
          <w:szCs w:val="20"/>
          <w:lang w:val="hr-HR" w:eastAsia="zh-CN"/>
        </w:rPr>
      </w:pPr>
      <w:r w:rsidRPr="00005BE6">
        <w:rPr>
          <w:rFonts w:ascii="Times New Roman" w:eastAsia="Simsun (Founder Extended)" w:hAnsi="Times New Roman" w:cs="Times New Roman"/>
          <w:b/>
          <w:szCs w:val="20"/>
          <w:lang w:val="hr-HR" w:eastAsia="zh-CN"/>
        </w:rPr>
        <w:t xml:space="preserve"> ZAINTERESIRANOM JAVNOŠĆU/ JAVNOM  UVIDU</w:t>
      </w:r>
      <w:r>
        <w:rPr>
          <w:rFonts w:ascii="Times New Roman" w:eastAsia="Simsun (Founder Extended)" w:hAnsi="Times New Roman" w:cs="Times New Roman"/>
          <w:b/>
          <w:szCs w:val="20"/>
          <w:lang w:val="hr-HR" w:eastAsia="zh-CN"/>
        </w:rPr>
        <w:t xml:space="preserve"> U PRIJEDLOG PROGRAMA RASPOLAGANJA POLJOPRIVREDNIM ZEMLJIŠTEM U VLASNIŠTVU REPUBLIKE HRVATSKE ZA PODRUČJE OPĆINE DEKANOVEC</w:t>
      </w:r>
    </w:p>
    <w:p w14:paraId="5F1D9427" w14:textId="77777777" w:rsidR="00005BE6" w:rsidRPr="00005BE6" w:rsidRDefault="00005BE6" w:rsidP="00005BE6">
      <w:pPr>
        <w:spacing w:after="0" w:line="360" w:lineRule="auto"/>
        <w:jc w:val="center"/>
        <w:rPr>
          <w:rFonts w:ascii="Times New Roman" w:eastAsia="Simsun (Founder Extended)" w:hAnsi="Times New Roman" w:cs="Times New Roman"/>
          <w:b/>
          <w:szCs w:val="20"/>
          <w:lang w:eastAsia="hr-HR"/>
        </w:rPr>
      </w:pPr>
    </w:p>
    <w:p w14:paraId="0CC98931" w14:textId="77777777" w:rsidR="00005BE6" w:rsidRPr="00005BE6" w:rsidRDefault="00005BE6" w:rsidP="00005BE6">
      <w:pPr>
        <w:rPr>
          <w:rFonts w:ascii="Times New Roman" w:eastAsia="Simsun (Founder Extended)" w:hAnsi="Times New Roman" w:cs="Times New Roman"/>
          <w:b/>
          <w:lang w:val="hr-HR"/>
        </w:rPr>
      </w:pPr>
      <w:r w:rsidRPr="00005BE6">
        <w:rPr>
          <w:rFonts w:ascii="Times New Roman" w:eastAsia="Simsun (Founder Extended)" w:hAnsi="Times New Roman" w:cs="Times New Roman"/>
          <w:b/>
          <w:lang w:val="hr-HR"/>
        </w:rPr>
        <w:t>Svrha savjetovanja/javnog uvida</w:t>
      </w:r>
    </w:p>
    <w:p w14:paraId="2AA0DB4B" w14:textId="77777777" w:rsidR="00005BE6" w:rsidRDefault="00005BE6" w:rsidP="00005BE6">
      <w:pPr>
        <w:spacing w:line="36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005BE6">
        <w:rPr>
          <w:rFonts w:ascii="Times New Roman" w:eastAsia="Times New Roman" w:hAnsi="Times New Roman" w:cs="Times New Roman"/>
          <w:lang w:val="hr-HR"/>
        </w:rPr>
        <w:t>Osnovni cilj savjetovanja bio je dobivanje povratnih informacija i prijedloga od strane zainteresirane javnosti, vezano za predloženi  Program raspolaganja poljoprivrednim zemljištem u vlasništvu Republike Hrvatske za područje Općine Dekanovec</w:t>
      </w:r>
    </w:p>
    <w:p w14:paraId="78099273" w14:textId="77777777" w:rsidR="00005BE6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22444D8D" w14:textId="77777777" w:rsidR="00005BE6" w:rsidRPr="00005BE6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b/>
          <w:lang w:val="hr-HR"/>
        </w:rPr>
      </w:pPr>
      <w:r w:rsidRPr="00005BE6">
        <w:rPr>
          <w:rFonts w:ascii="Times New Roman" w:hAnsi="Times New Roman" w:cs="Times New Roman"/>
          <w:b/>
          <w:lang w:val="hr-HR"/>
        </w:rPr>
        <w:t>Naziv nacrta zakona, drugog propisa ili akta</w:t>
      </w:r>
    </w:p>
    <w:p w14:paraId="315FD2CB" w14:textId="77777777" w:rsidR="00005BE6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  <w:r w:rsidRPr="00005BE6">
        <w:rPr>
          <w:rFonts w:ascii="Times New Roman" w:hAnsi="Times New Roman" w:cs="Times New Roman"/>
          <w:lang w:val="hr-HR"/>
        </w:rPr>
        <w:t>Program raspolaganja poljoprivrednim zemljištem u vlasništvu Republike Hrvatske za područje Općine Dekanovec</w:t>
      </w:r>
      <w:r>
        <w:rPr>
          <w:rFonts w:ascii="Times New Roman" w:hAnsi="Times New Roman" w:cs="Times New Roman"/>
          <w:lang w:val="hr-HR"/>
        </w:rPr>
        <w:t xml:space="preserve"> (dalje: Program)</w:t>
      </w:r>
    </w:p>
    <w:p w14:paraId="442694E8" w14:textId="77777777" w:rsidR="00005BE6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172B55FC" w14:textId="77777777" w:rsidR="00005BE6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b/>
          <w:lang w:val="hr-HR"/>
        </w:rPr>
      </w:pPr>
      <w:r w:rsidRPr="00005BE6">
        <w:rPr>
          <w:rFonts w:ascii="Times New Roman" w:hAnsi="Times New Roman" w:cs="Times New Roman"/>
          <w:b/>
          <w:lang w:val="hr-HR"/>
        </w:rPr>
        <w:t>Naziv tijela nadležnog za izradu nacrta</w:t>
      </w:r>
    </w:p>
    <w:p w14:paraId="748E65E2" w14:textId="77777777" w:rsidR="00005BE6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  <w:r w:rsidRPr="00005BE6">
        <w:rPr>
          <w:rFonts w:ascii="Times New Roman" w:hAnsi="Times New Roman" w:cs="Times New Roman"/>
          <w:lang w:val="hr-HR"/>
        </w:rPr>
        <w:t>Općinski načelnik Općine Dekanovec</w:t>
      </w:r>
    </w:p>
    <w:p w14:paraId="15E777EE" w14:textId="77777777" w:rsidR="00005BE6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</w:p>
    <w:p w14:paraId="6BF09D6E" w14:textId="77777777" w:rsidR="00005BE6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P</w:t>
      </w:r>
      <w:r w:rsidRPr="00005BE6">
        <w:rPr>
          <w:rFonts w:ascii="Times New Roman" w:hAnsi="Times New Roman" w:cs="Times New Roman"/>
          <w:b/>
          <w:lang w:val="hr-HR"/>
        </w:rPr>
        <w:t>redstavnici zainteresirane javnosti uključeni u postupak izrade odnosno u rad stručne radne skupine za izradu nacrta</w:t>
      </w:r>
    </w:p>
    <w:p w14:paraId="125CC349" w14:textId="77777777" w:rsidR="00DC1A6E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  <w:r w:rsidRPr="00005BE6">
        <w:rPr>
          <w:rFonts w:ascii="Times New Roman" w:hAnsi="Times New Roman" w:cs="Times New Roman"/>
          <w:lang w:val="hr-HR"/>
        </w:rPr>
        <w:t>Ministarstvo poljoprivrede, Hrvatske vode, Hrvatske šume, Ured državne uprave u Međimurskoj županiji, Služba za imovinsko-pravne odnose, Upravni odjel za prostorno uređenje i graditeljstvo Međimurske županije (posredstvom očitovanja i uvjerenja)</w:t>
      </w:r>
      <w:r w:rsidR="00DC1A6E">
        <w:rPr>
          <w:rFonts w:ascii="Times New Roman" w:hAnsi="Times New Roman" w:cs="Times New Roman"/>
          <w:lang w:val="hr-HR"/>
        </w:rPr>
        <w:t>.</w:t>
      </w:r>
    </w:p>
    <w:p w14:paraId="32D2E187" w14:textId="77777777" w:rsidR="00DC1A6E" w:rsidRDefault="00DC1A6E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</w:p>
    <w:p w14:paraId="7D144431" w14:textId="570696C5" w:rsidR="00005BE6" w:rsidRPr="0047528B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  <w:r w:rsidRPr="0047528B">
        <w:rPr>
          <w:rFonts w:ascii="Times New Roman" w:hAnsi="Times New Roman" w:cs="Times New Roman"/>
          <w:lang w:val="hr-HR"/>
        </w:rPr>
        <w:t>Način objave i trajanje javnog uvida u prijedlog Programa</w:t>
      </w:r>
    </w:p>
    <w:p w14:paraId="0D89088F" w14:textId="77777777" w:rsidR="00005BE6" w:rsidRPr="0047528B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  <w:r w:rsidRPr="0047528B">
        <w:rPr>
          <w:rFonts w:ascii="Times New Roman" w:hAnsi="Times New Roman" w:cs="Times New Roman"/>
          <w:lang w:val="hr-HR"/>
        </w:rPr>
        <w:t xml:space="preserve">Internetske stranice Općine Dekanovec, </w:t>
      </w:r>
      <w:r w:rsidR="0047528B" w:rsidRPr="0047528B">
        <w:rPr>
          <w:rFonts w:ascii="Times New Roman" w:hAnsi="Times New Roman" w:cs="Times New Roman"/>
          <w:lang w:val="hr-HR"/>
        </w:rPr>
        <w:t>01</w:t>
      </w:r>
      <w:r w:rsidRPr="0047528B">
        <w:rPr>
          <w:rFonts w:ascii="Times New Roman" w:hAnsi="Times New Roman" w:cs="Times New Roman"/>
          <w:lang w:val="hr-HR"/>
        </w:rPr>
        <w:t>.0</w:t>
      </w:r>
      <w:r w:rsidR="0047528B" w:rsidRPr="0047528B">
        <w:rPr>
          <w:rFonts w:ascii="Times New Roman" w:hAnsi="Times New Roman" w:cs="Times New Roman"/>
          <w:lang w:val="hr-HR"/>
        </w:rPr>
        <w:t>3</w:t>
      </w:r>
      <w:r w:rsidRPr="0047528B">
        <w:rPr>
          <w:rFonts w:ascii="Times New Roman" w:hAnsi="Times New Roman" w:cs="Times New Roman"/>
          <w:lang w:val="hr-HR"/>
        </w:rPr>
        <w:t xml:space="preserve">.2019. do </w:t>
      </w:r>
      <w:r w:rsidR="0047528B" w:rsidRPr="0047528B">
        <w:rPr>
          <w:rFonts w:ascii="Times New Roman" w:hAnsi="Times New Roman" w:cs="Times New Roman"/>
          <w:lang w:val="hr-HR"/>
        </w:rPr>
        <w:t>15</w:t>
      </w:r>
      <w:r w:rsidRPr="0047528B">
        <w:rPr>
          <w:rFonts w:ascii="Times New Roman" w:hAnsi="Times New Roman" w:cs="Times New Roman"/>
          <w:lang w:val="hr-HR"/>
        </w:rPr>
        <w:t>.0</w:t>
      </w:r>
      <w:r w:rsidR="0047528B" w:rsidRPr="0047528B">
        <w:rPr>
          <w:rFonts w:ascii="Times New Roman" w:hAnsi="Times New Roman" w:cs="Times New Roman"/>
          <w:lang w:val="hr-HR"/>
        </w:rPr>
        <w:t>3</w:t>
      </w:r>
      <w:r w:rsidRPr="0047528B">
        <w:rPr>
          <w:rFonts w:ascii="Times New Roman" w:hAnsi="Times New Roman" w:cs="Times New Roman"/>
          <w:lang w:val="hr-HR"/>
        </w:rPr>
        <w:t>.2019.</w:t>
      </w:r>
    </w:p>
    <w:p w14:paraId="5492EB84" w14:textId="77777777" w:rsidR="00DC1A6E" w:rsidRDefault="00DC1A6E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</w:p>
    <w:p w14:paraId="4D668F8F" w14:textId="5F22C957" w:rsidR="00005BE6" w:rsidRPr="0047528B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  <w:bookmarkStart w:id="0" w:name="_GoBack"/>
      <w:bookmarkEnd w:id="0"/>
      <w:r w:rsidRPr="0047528B">
        <w:rPr>
          <w:rFonts w:ascii="Times New Roman" w:hAnsi="Times New Roman" w:cs="Times New Roman"/>
          <w:lang w:val="hr-HR"/>
        </w:rPr>
        <w:t>Popis očitovanja i primjedbi od strane zainteresirane javnosti pristiglih tijekom trajanja javnog uvida</w:t>
      </w:r>
    </w:p>
    <w:p w14:paraId="729E402E" w14:textId="77777777" w:rsidR="00005BE6" w:rsidRPr="0047528B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  <w:r w:rsidRPr="0047528B">
        <w:rPr>
          <w:rFonts w:ascii="Times New Roman" w:hAnsi="Times New Roman" w:cs="Times New Roman"/>
          <w:lang w:val="hr-HR"/>
        </w:rPr>
        <w:t>Nije pristiglo ni jedno očitovanje ili primjedba na prijedlog Programa</w:t>
      </w:r>
    </w:p>
    <w:p w14:paraId="77FB9FC0" w14:textId="77777777" w:rsidR="00005BE6" w:rsidRPr="0047528B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  <w:r w:rsidRPr="0047528B">
        <w:rPr>
          <w:rFonts w:ascii="Times New Roman" w:hAnsi="Times New Roman" w:cs="Times New Roman"/>
          <w:lang w:val="hr-HR"/>
        </w:rPr>
        <w:t>Troškovi provedenog savjetovanja</w:t>
      </w:r>
    </w:p>
    <w:p w14:paraId="0B2C7FE4" w14:textId="77777777" w:rsidR="00005BE6" w:rsidRPr="0047528B" w:rsidRDefault="00005BE6" w:rsidP="00005BE6">
      <w:pPr>
        <w:spacing w:after="0" w:line="360" w:lineRule="auto"/>
        <w:jc w:val="both"/>
        <w:rPr>
          <w:rFonts w:ascii="Times New Roman" w:hAnsi="Times New Roman" w:cs="Times New Roman"/>
          <w:lang w:val="hr-HR"/>
        </w:rPr>
      </w:pPr>
      <w:r w:rsidRPr="0047528B">
        <w:rPr>
          <w:rFonts w:ascii="Times New Roman" w:hAnsi="Times New Roman" w:cs="Times New Roman"/>
          <w:lang w:val="hr-HR"/>
        </w:rPr>
        <w:t>Provedba javnog uvida nije iziskivala dodatne financijske troškove.</w:t>
      </w:r>
    </w:p>
    <w:p w14:paraId="48EDFDF4" w14:textId="3C83824B" w:rsidR="00005BE6" w:rsidRPr="0047528B" w:rsidRDefault="00005BE6" w:rsidP="00005BE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hr-HR"/>
        </w:rPr>
      </w:pPr>
      <w:r w:rsidRPr="0047528B">
        <w:rPr>
          <w:rFonts w:ascii="Times New Roman" w:eastAsia="Batang" w:hAnsi="Times New Roman" w:cs="Times New Roman"/>
          <w:sz w:val="24"/>
          <w:szCs w:val="24"/>
          <w:lang w:val="hr-HR"/>
        </w:rPr>
        <w:t xml:space="preserve">KLASA:  </w:t>
      </w:r>
      <w:r w:rsidR="00DC1A6E">
        <w:rPr>
          <w:rFonts w:ascii="Times New Roman" w:eastAsia="Batang" w:hAnsi="Times New Roman" w:cs="Times New Roman"/>
          <w:sz w:val="24"/>
          <w:szCs w:val="24"/>
          <w:lang w:val="hr-HR"/>
        </w:rPr>
        <w:t>940-04/18-01/01</w:t>
      </w:r>
    </w:p>
    <w:p w14:paraId="6D345B32" w14:textId="61822E3E" w:rsidR="00005BE6" w:rsidRDefault="00005BE6" w:rsidP="00005BE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hr-HR"/>
        </w:rPr>
      </w:pPr>
      <w:r w:rsidRPr="0047528B">
        <w:rPr>
          <w:rFonts w:ascii="Times New Roman" w:eastAsia="Batang" w:hAnsi="Times New Roman" w:cs="Times New Roman"/>
          <w:sz w:val="24"/>
          <w:szCs w:val="24"/>
          <w:lang w:val="hr-HR"/>
        </w:rPr>
        <w:t xml:space="preserve">URBROJ: </w:t>
      </w:r>
      <w:r w:rsidR="00DC1A6E">
        <w:rPr>
          <w:rFonts w:ascii="Times New Roman" w:eastAsia="Batang" w:hAnsi="Times New Roman" w:cs="Times New Roman"/>
          <w:sz w:val="24"/>
          <w:szCs w:val="24"/>
          <w:lang w:val="hr-HR"/>
        </w:rPr>
        <w:t>2109/20-01-19-18</w:t>
      </w:r>
    </w:p>
    <w:p w14:paraId="5A34E620" w14:textId="150B9E8E" w:rsidR="00DC1A6E" w:rsidRPr="0047528B" w:rsidRDefault="00DC1A6E" w:rsidP="00005BE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hr-HR"/>
        </w:rPr>
      </w:pPr>
      <w:r>
        <w:rPr>
          <w:rFonts w:ascii="Times New Roman" w:eastAsia="Batang" w:hAnsi="Times New Roman" w:cs="Times New Roman"/>
          <w:sz w:val="24"/>
          <w:szCs w:val="24"/>
          <w:lang w:val="hr-HR"/>
        </w:rPr>
        <w:t>Dekanovec, 18.03.2019.</w:t>
      </w:r>
    </w:p>
    <w:p w14:paraId="0C9B7A0A" w14:textId="77777777" w:rsidR="00005BE6" w:rsidRPr="0047528B" w:rsidRDefault="00005BE6"/>
    <w:sectPr w:rsidR="00005BE6" w:rsidRPr="0047528B" w:rsidSect="00DC1A6E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 (Founder Extended)">
    <w:altName w:val="Microsoft YaHei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E6"/>
    <w:rsid w:val="00005BE6"/>
    <w:rsid w:val="0047528B"/>
    <w:rsid w:val="00940617"/>
    <w:rsid w:val="009B64A4"/>
    <w:rsid w:val="00A66891"/>
    <w:rsid w:val="00DC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4689"/>
  <w15:chartTrackingRefBased/>
  <w15:docId w15:val="{158D3A56-D784-4306-9ECD-3871F1D1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891"/>
  </w:style>
  <w:style w:type="paragraph" w:styleId="Heading1">
    <w:name w:val="heading 1"/>
    <w:basedOn w:val="Normal"/>
    <w:next w:val="Normal"/>
    <w:link w:val="Heading1Char"/>
    <w:uiPriority w:val="9"/>
    <w:qFormat/>
    <w:rsid w:val="00A66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8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6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Jakopčić</dc:creator>
  <cp:keywords/>
  <dc:description/>
  <cp:lastModifiedBy>Općina Dekanovec</cp:lastModifiedBy>
  <cp:revision>6</cp:revision>
  <dcterms:created xsi:type="dcterms:W3CDTF">2019-03-26T06:04:00Z</dcterms:created>
  <dcterms:modified xsi:type="dcterms:W3CDTF">2019-03-26T06:15:00Z</dcterms:modified>
</cp:coreProperties>
</file>